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59D" w:rsidRDefault="0049759D" w:rsidP="005E1B8F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49759D" w:rsidRPr="00A97CCC" w:rsidTr="00545C36">
        <w:tc>
          <w:tcPr>
            <w:tcW w:w="9462" w:type="dxa"/>
            <w:gridSpan w:val="4"/>
            <w:hideMark/>
          </w:tcPr>
          <w:p w:rsidR="0049759D" w:rsidRPr="003827C9" w:rsidRDefault="0049759D" w:rsidP="00545C36">
            <w:pPr>
              <w:pStyle w:val="2"/>
              <w:jc w:val="center"/>
              <w:rPr>
                <w:b/>
                <w:szCs w:val="28"/>
              </w:rPr>
            </w:pPr>
            <w:r w:rsidRPr="003827C9">
              <w:rPr>
                <w:b/>
                <w:bCs/>
                <w:szCs w:val="28"/>
              </w:rPr>
              <w:t>ТЕРРИТОРИАЛЬНАЯ ИЗБИРАТЕЛЬНАЯ КОМИССИЯ</w:t>
            </w:r>
          </w:p>
          <w:p w:rsidR="0049759D" w:rsidRPr="003827C9" w:rsidRDefault="00E157F6" w:rsidP="00545C36">
            <w:pPr>
              <w:rPr>
                <w:b/>
              </w:rPr>
            </w:pPr>
            <w:r>
              <w:rPr>
                <w:b/>
              </w:rPr>
              <w:t>ГОРОДА ЕЛЬЦА</w:t>
            </w:r>
          </w:p>
        </w:tc>
      </w:tr>
      <w:tr w:rsidR="0049759D" w:rsidRPr="00A97CCC" w:rsidTr="00545C36">
        <w:tc>
          <w:tcPr>
            <w:tcW w:w="9462" w:type="dxa"/>
            <w:gridSpan w:val="4"/>
          </w:tcPr>
          <w:p w:rsidR="0049759D" w:rsidRPr="00147B31" w:rsidRDefault="0049759D" w:rsidP="00545C36">
            <w:pPr>
              <w:rPr>
                <w:b/>
                <w:sz w:val="20"/>
              </w:rPr>
            </w:pPr>
          </w:p>
        </w:tc>
      </w:tr>
      <w:tr w:rsidR="0049759D" w:rsidRPr="00A97CCC" w:rsidTr="00545C36">
        <w:tc>
          <w:tcPr>
            <w:tcW w:w="9462" w:type="dxa"/>
            <w:gridSpan w:val="4"/>
            <w:hideMark/>
          </w:tcPr>
          <w:p w:rsidR="0049759D" w:rsidRPr="003827C9" w:rsidRDefault="0049759D" w:rsidP="00545C36">
            <w:pPr>
              <w:pStyle w:val="2"/>
              <w:jc w:val="center"/>
              <w:rPr>
                <w:b/>
                <w:sz w:val="32"/>
                <w:szCs w:val="32"/>
              </w:rPr>
            </w:pPr>
            <w:r w:rsidRPr="003827C9">
              <w:rPr>
                <w:b/>
                <w:sz w:val="32"/>
                <w:szCs w:val="32"/>
              </w:rPr>
              <w:t>ПОСТАНОВЛЕНИЕ</w:t>
            </w:r>
          </w:p>
        </w:tc>
      </w:tr>
      <w:tr w:rsidR="0049759D" w:rsidRPr="00A97CCC" w:rsidTr="00545C36">
        <w:tc>
          <w:tcPr>
            <w:tcW w:w="9462" w:type="dxa"/>
            <w:gridSpan w:val="4"/>
          </w:tcPr>
          <w:p w:rsidR="0049759D" w:rsidRPr="00630589" w:rsidRDefault="0049759D" w:rsidP="00545C36">
            <w:pPr>
              <w:rPr>
                <w:b/>
                <w:sz w:val="16"/>
                <w:szCs w:val="16"/>
              </w:rPr>
            </w:pPr>
          </w:p>
        </w:tc>
      </w:tr>
      <w:tr w:rsidR="0049759D" w:rsidRPr="00A97CCC" w:rsidTr="00545C36">
        <w:tc>
          <w:tcPr>
            <w:tcW w:w="4405" w:type="dxa"/>
            <w:gridSpan w:val="2"/>
            <w:hideMark/>
          </w:tcPr>
          <w:p w:rsidR="0049759D" w:rsidRPr="00384856" w:rsidRDefault="00CA3E05" w:rsidP="00B11BAA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  <w:r w:rsidR="005E4569">
              <w:rPr>
                <w:bCs/>
              </w:rPr>
              <w:t>1</w:t>
            </w:r>
            <w:r w:rsidR="00B11BAA">
              <w:rPr>
                <w:bCs/>
              </w:rPr>
              <w:t xml:space="preserve"> </w:t>
            </w:r>
            <w:r w:rsidR="00294A37">
              <w:rPr>
                <w:bCs/>
              </w:rPr>
              <w:t>июля</w:t>
            </w:r>
            <w:r w:rsidR="007D6858">
              <w:rPr>
                <w:bCs/>
              </w:rPr>
              <w:t xml:space="preserve"> </w:t>
            </w:r>
            <w:r w:rsidR="0049759D" w:rsidRPr="00384856">
              <w:rPr>
                <w:bCs/>
              </w:rPr>
              <w:t>20</w:t>
            </w:r>
            <w:r w:rsidR="001B3A6F">
              <w:rPr>
                <w:bCs/>
              </w:rPr>
              <w:t>2</w:t>
            </w:r>
            <w:r w:rsidR="005E4569">
              <w:rPr>
                <w:bCs/>
              </w:rPr>
              <w:t>5</w:t>
            </w:r>
            <w:r w:rsidR="0049759D" w:rsidRPr="00384856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49759D" w:rsidRPr="00384856" w:rsidRDefault="0049759D" w:rsidP="00B03EB5">
            <w:pPr>
              <w:jc w:val="right"/>
              <w:rPr>
                <w:bCs/>
              </w:rPr>
            </w:pPr>
            <w:r w:rsidRPr="00384856">
              <w:t xml:space="preserve">№ </w:t>
            </w:r>
            <w:r w:rsidR="00E157F6">
              <w:t>1</w:t>
            </w:r>
            <w:r w:rsidR="00294A37">
              <w:t>4</w:t>
            </w:r>
            <w:r w:rsidR="00CA3E05">
              <w:t>1</w:t>
            </w:r>
            <w:r w:rsidRPr="00384856">
              <w:t>/</w:t>
            </w:r>
            <w:r w:rsidR="00E157F6">
              <w:t>1</w:t>
            </w:r>
            <w:r w:rsidR="00294A37">
              <w:t>3</w:t>
            </w:r>
            <w:r w:rsidR="00CA3E05">
              <w:t>47</w:t>
            </w:r>
          </w:p>
        </w:tc>
      </w:tr>
      <w:tr w:rsidR="0049759D" w:rsidRPr="00A97CCC" w:rsidTr="00545C36">
        <w:tc>
          <w:tcPr>
            <w:tcW w:w="3196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3698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</w:tr>
      <w:tr w:rsidR="0049759D" w:rsidRPr="00A97CCC" w:rsidTr="00545C36">
        <w:tc>
          <w:tcPr>
            <w:tcW w:w="3196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49759D" w:rsidRPr="00A97CCC" w:rsidRDefault="0049759D" w:rsidP="00545C36">
            <w:pPr>
              <w:rPr>
                <w:bCs/>
                <w:sz w:val="24"/>
                <w:szCs w:val="24"/>
              </w:rPr>
            </w:pPr>
            <w:r w:rsidRPr="00E157F6">
              <w:rPr>
                <w:bCs/>
                <w:szCs w:val="24"/>
              </w:rPr>
              <w:t>г.</w:t>
            </w:r>
            <w:r w:rsidR="00E157F6" w:rsidRPr="00E157F6">
              <w:rPr>
                <w:bCs/>
                <w:szCs w:val="24"/>
              </w:rPr>
              <w:t xml:space="preserve"> Елец </w:t>
            </w:r>
          </w:p>
        </w:tc>
        <w:tc>
          <w:tcPr>
            <w:tcW w:w="3698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</w:tr>
    </w:tbl>
    <w:p w:rsidR="0049759D" w:rsidRPr="0049759D" w:rsidRDefault="0049759D" w:rsidP="005E1B8F">
      <w:pPr>
        <w:rPr>
          <w:color w:val="000000"/>
        </w:rPr>
      </w:pPr>
    </w:p>
    <w:p w:rsidR="004F5BD6" w:rsidRPr="004F5BD6" w:rsidRDefault="004F5BD6" w:rsidP="005E1B8F">
      <w:pPr>
        <w:rPr>
          <w:color w:val="000000"/>
          <w:sz w:val="10"/>
          <w:szCs w:val="10"/>
        </w:rPr>
      </w:pPr>
    </w:p>
    <w:p w:rsidR="005E4569" w:rsidRDefault="005E1B8F" w:rsidP="009D066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03962288"/>
      <w:r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Pr="00C110D3">
        <w:rPr>
          <w:rFonts w:ascii="Times New Roman" w:hAnsi="Times New Roman" w:cs="Times New Roman"/>
          <w:b/>
          <w:sz w:val="28"/>
          <w:szCs w:val="28"/>
        </w:rPr>
        <w:t xml:space="preserve">данные </w:t>
      </w:r>
      <w:r w:rsidR="0030208D">
        <w:rPr>
          <w:rFonts w:ascii="Times New Roman" w:hAnsi="Times New Roman" w:cs="Times New Roman"/>
          <w:b/>
          <w:sz w:val="28"/>
          <w:szCs w:val="28"/>
        </w:rPr>
        <w:t>члена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0208D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0208D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6020F3">
        <w:rPr>
          <w:rFonts w:ascii="Times New Roman" w:hAnsi="Times New Roman" w:cs="Times New Roman"/>
          <w:b/>
          <w:sz w:val="28"/>
          <w:szCs w:val="28"/>
        </w:rPr>
        <w:t>и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6020F3">
        <w:rPr>
          <w:rFonts w:ascii="Times New Roman" w:hAnsi="Times New Roman" w:cs="Times New Roman"/>
          <w:b/>
          <w:sz w:val="28"/>
          <w:szCs w:val="28"/>
        </w:rPr>
        <w:t>ого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6020F3">
        <w:rPr>
          <w:rFonts w:ascii="Times New Roman" w:hAnsi="Times New Roman" w:cs="Times New Roman"/>
          <w:b/>
          <w:sz w:val="28"/>
          <w:szCs w:val="28"/>
        </w:rPr>
        <w:t>а</w:t>
      </w:r>
      <w:r w:rsidR="00017A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975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57F6">
        <w:rPr>
          <w:rFonts w:ascii="Times New Roman" w:hAnsi="Times New Roman" w:cs="Times New Roman"/>
          <w:b/>
          <w:sz w:val="28"/>
          <w:szCs w:val="28"/>
        </w:rPr>
        <w:t>07</w:t>
      </w:r>
      <w:r w:rsidR="00294A37">
        <w:rPr>
          <w:rFonts w:ascii="Times New Roman" w:hAnsi="Times New Roman" w:cs="Times New Roman"/>
          <w:b/>
          <w:sz w:val="28"/>
          <w:szCs w:val="28"/>
        </w:rPr>
        <w:t>-</w:t>
      </w:r>
      <w:r w:rsidR="00CA3E05">
        <w:rPr>
          <w:rFonts w:ascii="Times New Roman" w:hAnsi="Times New Roman" w:cs="Times New Roman"/>
          <w:b/>
          <w:sz w:val="28"/>
          <w:szCs w:val="28"/>
        </w:rPr>
        <w:t>48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5BD6" w:rsidRDefault="00C110D3" w:rsidP="009D066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0D3">
        <w:rPr>
          <w:rFonts w:ascii="Times New Roman" w:hAnsi="Times New Roman" w:cs="Times New Roman"/>
          <w:b/>
          <w:sz w:val="28"/>
          <w:szCs w:val="28"/>
        </w:rPr>
        <w:t>с правом решающего голоса</w:t>
      </w:r>
      <w:r w:rsidR="004F5B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3E05">
        <w:rPr>
          <w:rFonts w:ascii="Times New Roman" w:hAnsi="Times New Roman" w:cs="Times New Roman"/>
          <w:b/>
          <w:sz w:val="28"/>
          <w:szCs w:val="28"/>
        </w:rPr>
        <w:t>Першиной Елизаветы Андреевны</w:t>
      </w:r>
    </w:p>
    <w:bookmarkEnd w:id="0"/>
    <w:p w:rsidR="009D066F" w:rsidRPr="00C110D3" w:rsidRDefault="009D066F" w:rsidP="009D066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7F6" w:rsidRPr="00E157F6" w:rsidRDefault="00E157F6" w:rsidP="0063058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  <w:r w:rsidRPr="00E157F6">
        <w:t xml:space="preserve">В связи с </w:t>
      </w:r>
      <w:r w:rsidR="00CA3E05">
        <w:t xml:space="preserve">регистрацией брака и </w:t>
      </w:r>
      <w:r w:rsidRPr="00E157F6">
        <w:t>изменением фамилии члена участковой избирательной комиссии избирательного участка № 07</w:t>
      </w:r>
      <w:r w:rsidR="00294A37">
        <w:t>-</w:t>
      </w:r>
      <w:r w:rsidR="00CA3E05">
        <w:t>48</w:t>
      </w:r>
      <w:r w:rsidRPr="00E157F6">
        <w:t xml:space="preserve"> с правом решающего голоса, на основании представленного </w:t>
      </w:r>
      <w:r w:rsidR="00CA3E05">
        <w:t xml:space="preserve">свидетельства о заключении брака, </w:t>
      </w:r>
      <w:r w:rsidRPr="00E157F6">
        <w:t>паспорта</w:t>
      </w:r>
      <w:r w:rsidR="00294A37">
        <w:t xml:space="preserve"> гражданина Российской Федерации</w:t>
      </w:r>
      <w:r w:rsidRPr="00E157F6">
        <w:t xml:space="preserve"> территориальная избирательная </w:t>
      </w:r>
      <w:r w:rsidR="00E202FF" w:rsidRPr="00E157F6">
        <w:t>комиссия города</w:t>
      </w:r>
      <w:r w:rsidRPr="00E157F6">
        <w:t xml:space="preserve"> Ельца </w:t>
      </w:r>
      <w:r w:rsidRPr="00E157F6">
        <w:rPr>
          <w:b/>
        </w:rPr>
        <w:t>постановляет:</w:t>
      </w:r>
    </w:p>
    <w:p w:rsidR="00E157F6" w:rsidRPr="00E157F6" w:rsidRDefault="00E157F6" w:rsidP="00630589">
      <w:pPr>
        <w:tabs>
          <w:tab w:val="left" w:pos="-2250"/>
        </w:tabs>
        <w:spacing w:line="276" w:lineRule="auto"/>
        <w:ind w:firstLine="709"/>
        <w:jc w:val="both"/>
        <w:rPr>
          <w:bCs/>
        </w:rPr>
      </w:pPr>
      <w:r w:rsidRPr="00E157F6">
        <w:t>1. Внести изменени</w:t>
      </w:r>
      <w:r w:rsidR="00E202FF">
        <w:t>я</w:t>
      </w:r>
      <w:r w:rsidRPr="00E157F6">
        <w:t xml:space="preserve"> в Приложение № </w:t>
      </w:r>
      <w:r w:rsidR="00CA3E05">
        <w:t>49</w:t>
      </w:r>
      <w:r w:rsidRPr="00E157F6">
        <w:t xml:space="preserve"> постановления территориальной избирательной комиссии города Ельца от 6 июня 2023 года № 67/739 «</w:t>
      </w:r>
      <w:r w:rsidRPr="00E157F6">
        <w:rPr>
          <w:bCs/>
        </w:rPr>
        <w:t>О формировании участковых избирательных комиссий избирательных участков №№ 07-01 – 07-49 срока полномочий 2023-2028 годов»</w:t>
      </w:r>
      <w:r w:rsidR="005E4569">
        <w:t xml:space="preserve">, </w:t>
      </w:r>
      <w:r w:rsidRPr="00E157F6">
        <w:t>заменив фамилию «</w:t>
      </w:r>
      <w:r w:rsidR="00CA3E05">
        <w:t>Першина</w:t>
      </w:r>
      <w:r w:rsidRPr="00E157F6">
        <w:t>» на фамилию «</w:t>
      </w:r>
      <w:r w:rsidR="00A013A2">
        <w:t>Краюшкину</w:t>
      </w:r>
      <w:r w:rsidRPr="00E157F6">
        <w:t>».</w:t>
      </w:r>
    </w:p>
    <w:p w:rsidR="00E157F6" w:rsidRPr="00E157F6" w:rsidRDefault="00E157F6" w:rsidP="0063058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E157F6">
        <w:t xml:space="preserve">2. </w:t>
      </w:r>
      <w:r w:rsidRPr="00E157F6">
        <w:rPr>
          <w:bCs/>
        </w:rPr>
        <w:t xml:space="preserve">Выдать </w:t>
      </w:r>
      <w:r w:rsidR="005E4569">
        <w:rPr>
          <w:bCs/>
        </w:rPr>
        <w:t>члену</w:t>
      </w:r>
      <w:r w:rsidRPr="00E157F6">
        <w:rPr>
          <w:bCs/>
        </w:rPr>
        <w:t xml:space="preserve"> участковой из</w:t>
      </w:r>
      <w:bookmarkStart w:id="1" w:name="_GoBack"/>
      <w:bookmarkEnd w:id="1"/>
      <w:r w:rsidRPr="00E157F6">
        <w:rPr>
          <w:bCs/>
        </w:rPr>
        <w:t>бирательной комиссии избирательного участка № 07</w:t>
      </w:r>
      <w:r w:rsidR="00294A37">
        <w:rPr>
          <w:bCs/>
        </w:rPr>
        <w:t>-</w:t>
      </w:r>
      <w:r w:rsidR="00CA3E05">
        <w:rPr>
          <w:bCs/>
        </w:rPr>
        <w:t>48</w:t>
      </w:r>
      <w:r w:rsidR="005E4569">
        <w:rPr>
          <w:bCs/>
        </w:rPr>
        <w:t xml:space="preserve"> с правом решающего голоса</w:t>
      </w:r>
      <w:r w:rsidRPr="00E157F6">
        <w:rPr>
          <w:bCs/>
        </w:rPr>
        <w:t xml:space="preserve"> </w:t>
      </w:r>
      <w:proofErr w:type="spellStart"/>
      <w:r w:rsidR="00CA3E05">
        <w:t>Краюшкиной</w:t>
      </w:r>
      <w:proofErr w:type="spellEnd"/>
      <w:r w:rsidR="00CA3E05">
        <w:t xml:space="preserve"> Елизавете Андреевне</w:t>
      </w:r>
      <w:r w:rsidR="00294A37" w:rsidRPr="00294A37">
        <w:rPr>
          <w:bCs/>
        </w:rPr>
        <w:t xml:space="preserve"> </w:t>
      </w:r>
      <w:r w:rsidRPr="00E157F6">
        <w:rPr>
          <w:bCs/>
        </w:rPr>
        <w:t xml:space="preserve">удостоверение установленного образца </w:t>
      </w:r>
      <w:r w:rsidRPr="00E157F6">
        <w:t>взамен ранее выданного.</w:t>
      </w:r>
    </w:p>
    <w:p w:rsidR="00E157F6" w:rsidRDefault="00E157F6" w:rsidP="0063058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E157F6">
        <w:t>3. Направить настоящее постановление в избирательную комиссию Липецкой области.</w:t>
      </w:r>
    </w:p>
    <w:p w:rsidR="00294A37" w:rsidRDefault="00294A37" w:rsidP="00E157F6">
      <w:pPr>
        <w:widowControl w:val="0"/>
        <w:autoSpaceDE w:val="0"/>
        <w:autoSpaceDN w:val="0"/>
        <w:adjustRightInd w:val="0"/>
        <w:ind w:firstLine="709"/>
        <w:jc w:val="both"/>
      </w:pPr>
    </w:p>
    <w:p w:rsidR="00294A37" w:rsidRPr="00294A37" w:rsidRDefault="00294A37" w:rsidP="00294A37">
      <w:pPr>
        <w:tabs>
          <w:tab w:val="left" w:pos="-2250"/>
        </w:tabs>
        <w:jc w:val="both"/>
      </w:pPr>
    </w:p>
    <w:tbl>
      <w:tblPr>
        <w:tblW w:w="104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59"/>
        <w:gridCol w:w="1985"/>
        <w:gridCol w:w="2976"/>
      </w:tblGrid>
      <w:tr w:rsidR="00294A37" w:rsidRPr="00294A37" w:rsidTr="00AA3B58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294A37" w:rsidRPr="00294A37" w:rsidRDefault="00294A37" w:rsidP="00294A37">
            <w:pPr>
              <w:jc w:val="left"/>
              <w:rPr>
                <w:rFonts w:eastAsia="Calibri"/>
                <w:b/>
                <w:bCs/>
              </w:rPr>
            </w:pPr>
            <w:r w:rsidRPr="00294A37">
              <w:rPr>
                <w:rFonts w:eastAsia="Calibri"/>
                <w:b/>
                <w:bCs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294A37" w:rsidRPr="00294A37" w:rsidRDefault="00294A37" w:rsidP="00294A37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294A37" w:rsidRPr="00294A37" w:rsidRDefault="00294A37" w:rsidP="00294A37">
            <w:pPr>
              <w:jc w:val="both"/>
              <w:rPr>
                <w:rFonts w:eastAsia="Calibri"/>
                <w:b/>
                <w:bCs/>
              </w:rPr>
            </w:pPr>
          </w:p>
          <w:p w:rsidR="00294A37" w:rsidRPr="00294A37" w:rsidRDefault="00294A37" w:rsidP="00294A37">
            <w:pPr>
              <w:jc w:val="both"/>
              <w:rPr>
                <w:rFonts w:eastAsia="Calibri"/>
                <w:b/>
                <w:bCs/>
              </w:rPr>
            </w:pPr>
            <w:r w:rsidRPr="00294A37">
              <w:rPr>
                <w:rFonts w:eastAsia="Calibri"/>
                <w:b/>
                <w:bCs/>
              </w:rPr>
              <w:t>О.В. Родионова</w:t>
            </w:r>
          </w:p>
        </w:tc>
      </w:tr>
      <w:tr w:rsidR="00294A37" w:rsidRPr="00294A37" w:rsidTr="00AA3B58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294A37" w:rsidRPr="00294A37" w:rsidRDefault="00294A37" w:rsidP="00294A37">
            <w:pPr>
              <w:jc w:val="both"/>
              <w:rPr>
                <w:rFonts w:eastAsia="Calibri"/>
                <w:b/>
                <w:bCs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294A37" w:rsidRPr="00294A37" w:rsidRDefault="00294A37" w:rsidP="00294A37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294A37" w:rsidRPr="00294A37" w:rsidRDefault="00294A37" w:rsidP="00294A37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294A37" w:rsidRPr="00294A37" w:rsidTr="00AA3B58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294A37" w:rsidRPr="00294A37" w:rsidRDefault="00294A37" w:rsidP="00294A37">
            <w:pPr>
              <w:jc w:val="left"/>
              <w:rPr>
                <w:rFonts w:eastAsia="Calibri"/>
                <w:b/>
                <w:bCs/>
              </w:rPr>
            </w:pPr>
            <w:r w:rsidRPr="00294A37">
              <w:rPr>
                <w:rFonts w:eastAsia="Calibri"/>
                <w:b/>
                <w:bCs/>
              </w:rPr>
              <w:t>Секретарь заседания территориальной избирательной комиссии города Ельца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294A37" w:rsidRPr="00294A37" w:rsidRDefault="00294A37" w:rsidP="00294A37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294A37" w:rsidRPr="00294A37" w:rsidRDefault="00294A37" w:rsidP="00294A37">
            <w:pPr>
              <w:jc w:val="both"/>
              <w:rPr>
                <w:rFonts w:eastAsia="Calibri"/>
                <w:b/>
                <w:bCs/>
              </w:rPr>
            </w:pPr>
          </w:p>
          <w:p w:rsidR="00294A37" w:rsidRPr="00294A37" w:rsidRDefault="00294A37" w:rsidP="00294A37">
            <w:pPr>
              <w:jc w:val="both"/>
              <w:rPr>
                <w:rFonts w:eastAsia="Calibri"/>
                <w:b/>
                <w:bCs/>
              </w:rPr>
            </w:pPr>
            <w:r w:rsidRPr="00294A37">
              <w:rPr>
                <w:rFonts w:eastAsia="Calibri"/>
                <w:b/>
                <w:bCs/>
              </w:rPr>
              <w:t>З.Н. Богатикова</w:t>
            </w:r>
          </w:p>
        </w:tc>
      </w:tr>
    </w:tbl>
    <w:p w:rsidR="00294A37" w:rsidRPr="00294A37" w:rsidRDefault="00294A37" w:rsidP="00294A37">
      <w:pPr>
        <w:tabs>
          <w:tab w:val="left" w:pos="-2250"/>
        </w:tabs>
        <w:jc w:val="both"/>
      </w:pPr>
    </w:p>
    <w:p w:rsidR="00294A37" w:rsidRPr="00294A37" w:rsidRDefault="00294A37" w:rsidP="00294A37">
      <w:pPr>
        <w:jc w:val="left"/>
        <w:rPr>
          <w:sz w:val="24"/>
          <w:szCs w:val="24"/>
        </w:rPr>
      </w:pPr>
    </w:p>
    <w:sectPr w:rsidR="00294A37" w:rsidRPr="00294A37" w:rsidSect="00630589">
      <w:headerReference w:type="even" r:id="rId6"/>
      <w:headerReference w:type="default" r:id="rId7"/>
      <w:pgSz w:w="11906" w:h="16838"/>
      <w:pgMar w:top="709" w:right="851" w:bottom="35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2ED" w:rsidRDefault="008042ED">
      <w:r>
        <w:separator/>
      </w:r>
    </w:p>
  </w:endnote>
  <w:endnote w:type="continuationSeparator" w:id="0">
    <w:p w:rsidR="008042ED" w:rsidRDefault="00804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2ED" w:rsidRDefault="008042ED">
      <w:r>
        <w:separator/>
      </w:r>
    </w:p>
  </w:footnote>
  <w:footnote w:type="continuationSeparator" w:id="0">
    <w:p w:rsidR="008042ED" w:rsidRDefault="008042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D3" w:rsidRDefault="00A9404C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10D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0D3" w:rsidRDefault="00A9404C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110D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4181">
      <w:rPr>
        <w:rStyle w:val="a7"/>
        <w:noProof/>
      </w:rPr>
      <w:t>2</w: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B8F"/>
    <w:rsid w:val="00017A28"/>
    <w:rsid w:val="0004035A"/>
    <w:rsid w:val="00040F87"/>
    <w:rsid w:val="0006673F"/>
    <w:rsid w:val="00080B86"/>
    <w:rsid w:val="000A3A41"/>
    <w:rsid w:val="000B00C8"/>
    <w:rsid w:val="001338DE"/>
    <w:rsid w:val="00147B31"/>
    <w:rsid w:val="00166175"/>
    <w:rsid w:val="001B3A6F"/>
    <w:rsid w:val="001B75B4"/>
    <w:rsid w:val="001C1B84"/>
    <w:rsid w:val="001D5B40"/>
    <w:rsid w:val="002213AE"/>
    <w:rsid w:val="00266FE5"/>
    <w:rsid w:val="00290E82"/>
    <w:rsid w:val="00293032"/>
    <w:rsid w:val="00294A37"/>
    <w:rsid w:val="002A0652"/>
    <w:rsid w:val="002B7A97"/>
    <w:rsid w:val="002C52B3"/>
    <w:rsid w:val="002E5A0B"/>
    <w:rsid w:val="002F347F"/>
    <w:rsid w:val="0030208D"/>
    <w:rsid w:val="00316E0D"/>
    <w:rsid w:val="00341BAB"/>
    <w:rsid w:val="003827C9"/>
    <w:rsid w:val="00390657"/>
    <w:rsid w:val="003F6EFE"/>
    <w:rsid w:val="0043206F"/>
    <w:rsid w:val="0049759D"/>
    <w:rsid w:val="004F5BD6"/>
    <w:rsid w:val="00502E98"/>
    <w:rsid w:val="00534181"/>
    <w:rsid w:val="00545C36"/>
    <w:rsid w:val="005B1801"/>
    <w:rsid w:val="005D3413"/>
    <w:rsid w:val="005E1B8F"/>
    <w:rsid w:val="005E4569"/>
    <w:rsid w:val="005F1389"/>
    <w:rsid w:val="006020F3"/>
    <w:rsid w:val="00607E3D"/>
    <w:rsid w:val="0061791F"/>
    <w:rsid w:val="00630589"/>
    <w:rsid w:val="00656428"/>
    <w:rsid w:val="00695079"/>
    <w:rsid w:val="006E2CFB"/>
    <w:rsid w:val="00785B6C"/>
    <w:rsid w:val="00791C5F"/>
    <w:rsid w:val="007A52B8"/>
    <w:rsid w:val="007D6858"/>
    <w:rsid w:val="007D75D1"/>
    <w:rsid w:val="008042ED"/>
    <w:rsid w:val="00822E44"/>
    <w:rsid w:val="008361E1"/>
    <w:rsid w:val="008540AA"/>
    <w:rsid w:val="00863B78"/>
    <w:rsid w:val="008752D1"/>
    <w:rsid w:val="008A7C26"/>
    <w:rsid w:val="008D1DFD"/>
    <w:rsid w:val="009024EE"/>
    <w:rsid w:val="009178D8"/>
    <w:rsid w:val="00917D89"/>
    <w:rsid w:val="0093001C"/>
    <w:rsid w:val="009A751D"/>
    <w:rsid w:val="009B49CF"/>
    <w:rsid w:val="009B6699"/>
    <w:rsid w:val="009D066F"/>
    <w:rsid w:val="009E18FE"/>
    <w:rsid w:val="00A01188"/>
    <w:rsid w:val="00A013A2"/>
    <w:rsid w:val="00A04286"/>
    <w:rsid w:val="00A43E6C"/>
    <w:rsid w:val="00A66FBB"/>
    <w:rsid w:val="00A9404C"/>
    <w:rsid w:val="00AA616E"/>
    <w:rsid w:val="00AC5A9F"/>
    <w:rsid w:val="00AF403C"/>
    <w:rsid w:val="00AF6C38"/>
    <w:rsid w:val="00B03EB5"/>
    <w:rsid w:val="00B10EE0"/>
    <w:rsid w:val="00B11BAA"/>
    <w:rsid w:val="00B6286D"/>
    <w:rsid w:val="00B87497"/>
    <w:rsid w:val="00B90BFD"/>
    <w:rsid w:val="00BC099E"/>
    <w:rsid w:val="00BC1A72"/>
    <w:rsid w:val="00BD1F07"/>
    <w:rsid w:val="00BE1DCC"/>
    <w:rsid w:val="00BF0B0B"/>
    <w:rsid w:val="00C01F54"/>
    <w:rsid w:val="00C110D3"/>
    <w:rsid w:val="00C34548"/>
    <w:rsid w:val="00C472DD"/>
    <w:rsid w:val="00C50345"/>
    <w:rsid w:val="00CA3E05"/>
    <w:rsid w:val="00D14EEF"/>
    <w:rsid w:val="00D23ABB"/>
    <w:rsid w:val="00D33DAD"/>
    <w:rsid w:val="00D55DE3"/>
    <w:rsid w:val="00D6226D"/>
    <w:rsid w:val="00D913C9"/>
    <w:rsid w:val="00E157F6"/>
    <w:rsid w:val="00E202FF"/>
    <w:rsid w:val="00E42B65"/>
    <w:rsid w:val="00E47498"/>
    <w:rsid w:val="00E56A8B"/>
    <w:rsid w:val="00E841BF"/>
    <w:rsid w:val="00E84DEB"/>
    <w:rsid w:val="00EF1C55"/>
    <w:rsid w:val="00F26343"/>
    <w:rsid w:val="00F42F76"/>
    <w:rsid w:val="00F50576"/>
    <w:rsid w:val="00F55524"/>
    <w:rsid w:val="00F66635"/>
    <w:rsid w:val="00F81174"/>
    <w:rsid w:val="00FA5D00"/>
    <w:rsid w:val="00FC2D6A"/>
    <w:rsid w:val="00FE52D0"/>
    <w:rsid w:val="00FF6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B8F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5E1B8F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5E1B8F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E1B8F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5E1B8F"/>
    <w:rPr>
      <w:b/>
      <w:szCs w:val="20"/>
    </w:rPr>
  </w:style>
  <w:style w:type="character" w:customStyle="1" w:styleId="a5">
    <w:name w:val="Основной текст Знак"/>
    <w:link w:val="a4"/>
    <w:rsid w:val="005E1B8F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5E1B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rsid w:val="009A751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A751D"/>
  </w:style>
  <w:style w:type="paragraph" w:styleId="a8">
    <w:name w:val="Balloon Text"/>
    <w:basedOn w:val="a"/>
    <w:link w:val="a9"/>
    <w:rsid w:val="00607E3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07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161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Евгений</cp:lastModifiedBy>
  <cp:revision>10</cp:revision>
  <cp:lastPrinted>2025-08-01T10:39:00Z</cp:lastPrinted>
  <dcterms:created xsi:type="dcterms:W3CDTF">2024-08-27T07:02:00Z</dcterms:created>
  <dcterms:modified xsi:type="dcterms:W3CDTF">2025-07-31T10:38:00Z</dcterms:modified>
</cp:coreProperties>
</file>